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F" w:rsidRPr="00A2792A" w:rsidRDefault="00F1575F" w:rsidP="00A2792A">
      <w:pPr>
        <w:spacing w:before="12" w:after="0" w:line="240" w:lineRule="auto"/>
        <w:jc w:val="both"/>
      </w:pPr>
    </w:p>
    <w:p w:rsidR="002059A3" w:rsidRPr="00BC418E" w:rsidRDefault="00F1575F" w:rsidP="00BC4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418E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2059A3" w:rsidRPr="00433782" w:rsidRDefault="00BC418E" w:rsidP="00BC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bookmarkStart w:id="0" w:name="_GoBack"/>
      <w:bookmarkEnd w:id="0"/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BC418E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BC418E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27017" w:rsidRDefault="002059A3" w:rsidP="00BC418E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E2701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E27017" w:rsidRPr="00BA4658" w:rsidRDefault="004C7352" w:rsidP="00BC418E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- </w:t>
      </w:r>
      <w:r w:rsidRPr="004C735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Przyznania zasiłku dla opiekuna osoby niepełnosprawnej</w:t>
      </w:r>
      <w:r w:rsidR="00BA4658" w:rsidRPr="004C735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BA4658"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na podstawie art. 6 ust. 1 lit. c </w:t>
      </w:r>
      <w:r w:rsidR="00BA4658"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kwietnia 2016 r. w związku z art.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5 ustawy z dnia 4 kwietnia  2014</w:t>
      </w:r>
      <w:r w:rsidR="00A02636">
        <w:rPr>
          <w:rFonts w:ascii="Times New Roman" w:eastAsia="Times New Roman" w:hAnsi="Times New Roman" w:cs="Times New Roman"/>
          <w:i/>
          <w:sz w:val="20"/>
          <w:szCs w:val="20"/>
        </w:rPr>
        <w:t xml:space="preserve">  r. o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ustaleniu i wypłacie zasiłków dla opiekunów  (Dz. U. z 2017 r. poz. 2092</w:t>
      </w:r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 xml:space="preserve">  z </w:t>
      </w:r>
      <w:proofErr w:type="spellStart"/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>. zm.)</w:t>
      </w:r>
      <w:r w:rsidR="001C0D11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BC418E" w:rsidRDefault="00BC418E" w:rsidP="00BC418E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Dane, o które będziemy wnioskować do innych instytucji to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C418E">
        <w:rPr>
          <w:rFonts w:ascii="Times New Roman" w:eastAsia="Calibri" w:hAnsi="Times New Roman" w:cs="Times New Roman"/>
          <w:sz w:val="20"/>
          <w:szCs w:val="20"/>
        </w:rPr>
        <w:t>Imię, nazwisko, data i miejsce urodzenia, adres, PESEL, numer telefonu  miejsce pracy,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C418E">
        <w:rPr>
          <w:rFonts w:ascii="Times New Roman" w:eastAsia="Calibri" w:hAnsi="Times New Roman" w:cs="Times New Roman"/>
          <w:sz w:val="20"/>
          <w:szCs w:val="20"/>
        </w:rPr>
        <w:t>zawód, NIP, seria i nr dowodu osobistego, imiona rodziców, stan zdrowia – orzeczenia o niepełnosprawności, inne orzeczenia wydane w postępowaniu sądowym lub administracyjnym, stan cywilny, sytuacja rodzinna, sytuacja majątkowa, informacja o dochodach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BC418E" w:rsidRPr="00BC418E" w:rsidRDefault="00BC418E" w:rsidP="00BC418E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Państwa dane pozyskiwane mogą być od instytucji państwowych min.:</w:t>
      </w:r>
      <w:r>
        <w:rPr>
          <w:rFonts w:ascii="Times New Roman" w:eastAsia="Calibri" w:hAnsi="Times New Roman" w:cs="Times New Roman"/>
          <w:sz w:val="20"/>
          <w:szCs w:val="20"/>
        </w:rPr>
        <w:t xml:space="preserve"> ZUS, KRUS, MSWiA, jednostek pomocy społecznej, Urząd Miasta, Urząd Stanu Cywilnego, Powiatowy Zespół ds. Orzekania o Niepełnosprawności, Urząd Wojewódzki, Zakłady karne, placówki opiekuńczo wychowawcze.</w:t>
      </w:r>
    </w:p>
    <w:p w:rsidR="00433782" w:rsidRPr="00433782" w:rsidRDefault="00433782" w:rsidP="00BC418E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Odbiorcą P</w:t>
      </w:r>
      <w:r w:rsid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ani/Pana danych osobowych będą </w:t>
      </w:r>
      <w:r w:rsidR="004C7352" w:rsidRP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Organy wypłacające świadczenia, Zakład Ubez</w:t>
      </w:r>
      <w:r w:rsid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4C7352" w:rsidRP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ieczeń, Społecznych,</w:t>
      </w:r>
      <w:r w:rsid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C7352" w:rsidRP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Urząd</w:t>
      </w:r>
      <w:r w:rsid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Wojewódzki, Miejski Oś</w:t>
      </w:r>
      <w:r w:rsidR="004C7352" w:rsidRP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rodek Pomocy Rodzinie w Zabrzu, Minister do spraw rodziny, organy wyższe</w:t>
      </w:r>
      <w:r w:rsidR="004C735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go rzędu</w:t>
      </w: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2059A3" w:rsidRPr="00BC418E" w:rsidRDefault="002059A3" w:rsidP="00BC418E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43378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BC418E" w:rsidRDefault="002059A3" w:rsidP="00BC418E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BC418E" w:rsidRDefault="00F1575F" w:rsidP="00BC418E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BC418E" w:rsidRDefault="00F1575F" w:rsidP="00BC418E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ogólnego rozporzą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dzenia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BC418E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C418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Pr="00BC418E" w:rsidRDefault="00433782" w:rsidP="00BC418E">
      <w:pPr>
        <w:spacing w:after="0" w:line="240" w:lineRule="auto"/>
        <w:ind w:left="6371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C418E">
        <w:rPr>
          <w:rFonts w:ascii="Times New Roman" w:eastAsia="Times New Roman" w:hAnsi="Times New Roman" w:cs="Times New Roman"/>
          <w:sz w:val="20"/>
          <w:szCs w:val="20"/>
        </w:rPr>
        <w:t>………………………………</w:t>
      </w:r>
    </w:p>
    <w:p w:rsidR="00433782" w:rsidRPr="00BC418E" w:rsidRDefault="00BC418E" w:rsidP="00BC418E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433782" w:rsidRPr="00BC418E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F1575F" w:rsidRDefault="00433782" w:rsidP="00433782">
      <w:pPr>
        <w:spacing w:before="214" w:after="0" w:line="240" w:lineRule="auto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ab/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BC418E">
      <w:pgSz w:w="12240" w:h="15840"/>
      <w:pgMar w:top="568" w:right="616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D078C"/>
    <w:rsid w:val="00122996"/>
    <w:rsid w:val="001C0D11"/>
    <w:rsid w:val="002059A3"/>
    <w:rsid w:val="00415492"/>
    <w:rsid w:val="00433782"/>
    <w:rsid w:val="004C7352"/>
    <w:rsid w:val="00582666"/>
    <w:rsid w:val="00687D2C"/>
    <w:rsid w:val="00A02636"/>
    <w:rsid w:val="00A2792A"/>
    <w:rsid w:val="00A32213"/>
    <w:rsid w:val="00BA4658"/>
    <w:rsid w:val="00BC418E"/>
    <w:rsid w:val="00C66D92"/>
    <w:rsid w:val="00E27017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2018-05-18T11:40:00Z</dcterms:created>
  <dcterms:modified xsi:type="dcterms:W3CDTF">2018-05-18T11:40:00Z</dcterms:modified>
</cp:coreProperties>
</file>