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5F" w:rsidRPr="00A2792A" w:rsidRDefault="00F1575F" w:rsidP="00A2792A">
      <w:pPr>
        <w:spacing w:before="12" w:after="0" w:line="240" w:lineRule="auto"/>
        <w:jc w:val="both"/>
      </w:pPr>
    </w:p>
    <w:p w:rsidR="00101450" w:rsidRDefault="00F1575F" w:rsidP="00101450">
      <w:pPr>
        <w:spacing w:before="202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651CD">
        <w:rPr>
          <w:rFonts w:ascii="Times New Roman" w:eastAsia="Times New Roman" w:hAnsi="Times New Roman" w:cs="Times New Roman"/>
          <w:b/>
          <w:bCs/>
          <w:sz w:val="20"/>
          <w:szCs w:val="20"/>
        </w:rPr>
        <w:t>Klauzula informacyjna</w:t>
      </w:r>
    </w:p>
    <w:p w:rsidR="00A651CD" w:rsidRPr="00A651CD" w:rsidRDefault="00A651CD" w:rsidP="00101450">
      <w:pPr>
        <w:spacing w:before="202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F1575F" w:rsidRPr="00A651CD" w:rsidRDefault="00F1575F" w:rsidP="00A651C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651CD">
        <w:rPr>
          <w:rFonts w:ascii="Times New Roman" w:eastAsia="Times New Roman" w:hAnsi="Times New Roman" w:cs="Times New Roman"/>
          <w:sz w:val="20"/>
          <w:szCs w:val="20"/>
        </w:rPr>
        <w:t xml:space="preserve">Zgodnie z art. 13 ust. 1 i 2 </w:t>
      </w:r>
      <w:r w:rsidR="00101450" w:rsidRPr="00A651CD">
        <w:rPr>
          <w:rFonts w:ascii="Times New Roman" w:eastAsia="Times New Roman" w:hAnsi="Times New Roman" w:cs="Times New Roman"/>
          <w:sz w:val="20"/>
          <w:szCs w:val="20"/>
        </w:rPr>
        <w:t xml:space="preserve">Rozporządzenia Parlamentu Europejskiego i Rady (UE) 2016/679 z 27 kwietnia 2016 r. w sprawie ochrony osób fizycznych w związku z przetwarzaniem danych osobowych i w sprawie swobodnego przepływu takich danych </w:t>
      </w:r>
      <w:r w:rsidRPr="00A651CD">
        <w:rPr>
          <w:rFonts w:ascii="Times New Roman" w:eastAsia="Times New Roman" w:hAnsi="Times New Roman" w:cs="Times New Roman"/>
          <w:sz w:val="20"/>
          <w:szCs w:val="20"/>
        </w:rPr>
        <w:t>z dnia 27 kwietnia 2016 r</w:t>
      </w:r>
      <w:r w:rsidR="005B1174" w:rsidRPr="00A651CD">
        <w:rPr>
          <w:rFonts w:ascii="Times New Roman" w:eastAsia="Times New Roman" w:hAnsi="Times New Roman" w:cs="Times New Roman"/>
          <w:sz w:val="20"/>
          <w:szCs w:val="20"/>
        </w:rPr>
        <w:t>. zwanym dalej RODO informujemy</w:t>
      </w:r>
      <w:r w:rsidRPr="00A651CD">
        <w:rPr>
          <w:rFonts w:ascii="Times New Roman" w:eastAsia="Times New Roman" w:hAnsi="Times New Roman" w:cs="Times New Roman"/>
          <w:sz w:val="20"/>
          <w:szCs w:val="20"/>
        </w:rPr>
        <w:t>, iż:</w:t>
      </w:r>
    </w:p>
    <w:p w:rsidR="00F1575F" w:rsidRPr="00A651CD" w:rsidRDefault="00F1575F" w:rsidP="00A651CD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360" w:lineRule="auto"/>
        <w:ind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651CD">
        <w:rPr>
          <w:rFonts w:ascii="Times New Roman" w:eastAsia="Times New Roman" w:hAnsi="Times New Roman" w:cs="Times New Roman"/>
          <w:sz w:val="20"/>
          <w:szCs w:val="20"/>
        </w:rPr>
        <w:t xml:space="preserve">Administratorem Pani/Pana danych osobowych jest: </w:t>
      </w:r>
      <w:r w:rsidR="00A651CD" w:rsidRPr="00A651CD">
        <w:rPr>
          <w:rFonts w:ascii="Times New Roman" w:eastAsia="Times New Roman" w:hAnsi="Times New Roman" w:cs="Times New Roman"/>
          <w:sz w:val="20"/>
          <w:szCs w:val="20"/>
        </w:rPr>
        <w:t xml:space="preserve">Zabrzańskie Centrum Świadczeń Rodzinnych </w:t>
      </w:r>
      <w:r w:rsidR="005735E6" w:rsidRPr="00A651CD">
        <w:rPr>
          <w:rFonts w:ascii="Times New Roman" w:eastAsia="Times New Roman" w:hAnsi="Times New Roman" w:cs="Times New Roman"/>
          <w:sz w:val="20"/>
          <w:szCs w:val="20"/>
        </w:rPr>
        <w:t>w Zabrzu</w:t>
      </w:r>
      <w:r w:rsidRPr="00A651CD">
        <w:rPr>
          <w:rFonts w:ascii="Times New Roman" w:eastAsia="Times New Roman" w:hAnsi="Times New Roman" w:cs="Times New Roman"/>
          <w:sz w:val="20"/>
          <w:szCs w:val="20"/>
        </w:rPr>
        <w:t xml:space="preserve"> z siedz</w:t>
      </w:r>
      <w:r w:rsidR="005735E6" w:rsidRPr="00A651CD">
        <w:rPr>
          <w:rFonts w:ascii="Times New Roman" w:eastAsia="Times New Roman" w:hAnsi="Times New Roman" w:cs="Times New Roman"/>
          <w:sz w:val="20"/>
          <w:szCs w:val="20"/>
        </w:rPr>
        <w:t>ibą ul. 3 Maja 16, 41-800 Zabrze</w:t>
      </w:r>
      <w:r w:rsidR="00A651CD" w:rsidRPr="00A651CD">
        <w:rPr>
          <w:rFonts w:ascii="Times New Roman" w:eastAsia="Times New Roman" w:hAnsi="Times New Roman" w:cs="Times New Roman"/>
          <w:sz w:val="20"/>
          <w:szCs w:val="20"/>
        </w:rPr>
        <w:t>, sekretariat</w:t>
      </w:r>
      <w:r w:rsidR="003B1B02" w:rsidRPr="00A651CD">
        <w:rPr>
          <w:rFonts w:ascii="Times New Roman" w:eastAsia="Times New Roman" w:hAnsi="Times New Roman" w:cs="Times New Roman"/>
          <w:sz w:val="20"/>
          <w:szCs w:val="20"/>
        </w:rPr>
        <w:t>@</w:t>
      </w:r>
      <w:r w:rsidR="00A651CD" w:rsidRPr="00A651CD">
        <w:rPr>
          <w:rFonts w:ascii="Times New Roman" w:eastAsia="Times New Roman" w:hAnsi="Times New Roman" w:cs="Times New Roman"/>
          <w:sz w:val="20"/>
          <w:szCs w:val="20"/>
        </w:rPr>
        <w:t>zcsr.zabrze.</w:t>
      </w:r>
      <w:r w:rsidR="003B1B02" w:rsidRPr="00A651CD">
        <w:rPr>
          <w:rFonts w:ascii="Times New Roman" w:eastAsia="Times New Roman" w:hAnsi="Times New Roman" w:cs="Times New Roman"/>
          <w:sz w:val="20"/>
          <w:szCs w:val="20"/>
        </w:rPr>
        <w:t>pl</w:t>
      </w:r>
      <w:r w:rsidRPr="00A651CD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A651CD" w:rsidRPr="00A651CD" w:rsidRDefault="00A651CD" w:rsidP="00A651CD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360" w:lineRule="auto"/>
        <w:ind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651CD">
        <w:rPr>
          <w:rFonts w:ascii="Times New Roman" w:eastAsia="Times New Roman" w:hAnsi="Times New Roman" w:cs="Times New Roman"/>
          <w:sz w:val="20"/>
          <w:szCs w:val="20"/>
        </w:rPr>
        <w:t>Inspektorem ochrony danych w Zabrzańskim Centrum Świadczeń Rodzinnych jest Pan Łukasz Jędrzejczak (e-mail: iod@zcsr.zabrze.pl);</w:t>
      </w:r>
    </w:p>
    <w:p w:rsidR="001C621C" w:rsidRPr="00A651CD" w:rsidRDefault="001C621C" w:rsidP="00A651CD">
      <w:pPr>
        <w:pStyle w:val="Akapitzlist"/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360" w:lineRule="auto"/>
        <w:ind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651CD">
        <w:rPr>
          <w:rFonts w:ascii="Times New Roman" w:eastAsia="Times New Roman" w:hAnsi="Times New Roman" w:cs="Times New Roman"/>
          <w:sz w:val="20"/>
          <w:szCs w:val="20"/>
        </w:rPr>
        <w:t xml:space="preserve">Pani/Pana dane osobowe są przetwarzane przez </w:t>
      </w:r>
      <w:r w:rsidR="00A651CD">
        <w:rPr>
          <w:rFonts w:ascii="Times New Roman" w:eastAsia="Times New Roman" w:hAnsi="Times New Roman" w:cs="Times New Roman"/>
          <w:sz w:val="20"/>
          <w:szCs w:val="20"/>
        </w:rPr>
        <w:t xml:space="preserve">Zabrzańskie Centrum Świadczeń Rodzinnych                       </w:t>
      </w:r>
      <w:r w:rsidRPr="00A651CD">
        <w:rPr>
          <w:rFonts w:ascii="Times New Roman" w:eastAsia="Times New Roman" w:hAnsi="Times New Roman" w:cs="Times New Roman"/>
          <w:sz w:val="20"/>
          <w:szCs w:val="20"/>
        </w:rPr>
        <w:t xml:space="preserve"> w celu prowadzenia postępowania w </w:t>
      </w:r>
      <w:r w:rsidR="009575F0" w:rsidRPr="00A651CD">
        <w:rPr>
          <w:rFonts w:ascii="Times New Roman" w:eastAsia="Times New Roman" w:hAnsi="Times New Roman" w:cs="Times New Roman"/>
          <w:sz w:val="20"/>
          <w:szCs w:val="20"/>
        </w:rPr>
        <w:t xml:space="preserve">sprawie rozpatrzenia skargi lub wniosku </w:t>
      </w:r>
      <w:r w:rsidRPr="00A651CD">
        <w:rPr>
          <w:rFonts w:ascii="Times New Roman" w:eastAsia="Times New Roman" w:hAnsi="Times New Roman" w:cs="Times New Roman"/>
          <w:sz w:val="20"/>
          <w:szCs w:val="20"/>
        </w:rPr>
        <w:t xml:space="preserve">na podstawie art. 6 ust. 1 lit. e ogólnego rozporządzenia o ochronie danych osobowych z dnia 27 kwietnia 2016 r. w związku z </w:t>
      </w:r>
      <w:r w:rsidR="009575F0" w:rsidRPr="00A651CD">
        <w:rPr>
          <w:rFonts w:ascii="Times New Roman" w:eastAsia="Times New Roman" w:hAnsi="Times New Roman" w:cs="Times New Roman"/>
          <w:sz w:val="20"/>
          <w:szCs w:val="20"/>
        </w:rPr>
        <w:t>art. 221 kodeksu pos</w:t>
      </w:r>
      <w:r w:rsidR="00BF024F" w:rsidRPr="00A651CD">
        <w:rPr>
          <w:rFonts w:ascii="Times New Roman" w:eastAsia="Times New Roman" w:hAnsi="Times New Roman" w:cs="Times New Roman"/>
          <w:sz w:val="20"/>
          <w:szCs w:val="20"/>
        </w:rPr>
        <w:t>tepowania administracyjnego.</w:t>
      </w:r>
      <w:r w:rsidRPr="00A651CD">
        <w:rPr>
          <w:rFonts w:ascii="Times New Roman" w:eastAsia="Times New Roman" w:hAnsi="Times New Roman" w:cs="Times New Roman"/>
          <w:sz w:val="20"/>
          <w:szCs w:val="20"/>
        </w:rPr>
        <w:t xml:space="preserve"> Przetwarzanie Pani/Pana danych osobowych odbywa się w ramach sprawowania władzy publicznej i nie wymaga udzielenia przez Pani/Pana zgody na ich przetwarzanie;</w:t>
      </w:r>
    </w:p>
    <w:p w:rsidR="0095598E" w:rsidRPr="00A651CD" w:rsidRDefault="00E66755" w:rsidP="00A651CD">
      <w:pPr>
        <w:pStyle w:val="Akapitzlist"/>
        <w:widowControl w:val="0"/>
        <w:numPr>
          <w:ilvl w:val="0"/>
          <w:numId w:val="2"/>
        </w:numPr>
        <w:tabs>
          <w:tab w:val="left" w:pos="187"/>
          <w:tab w:val="left" w:leader="dot" w:pos="6682"/>
        </w:tabs>
        <w:suppressAutoHyphens/>
        <w:autoSpaceDE w:val="0"/>
        <w:spacing w:after="0" w:line="360" w:lineRule="auto"/>
        <w:ind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651CD">
        <w:rPr>
          <w:rFonts w:ascii="Times New Roman" w:eastAsia="Times New Roman" w:hAnsi="Times New Roman" w:cs="Times New Roman"/>
          <w:sz w:val="20"/>
          <w:szCs w:val="20"/>
        </w:rPr>
        <w:t>Pani/Pana dane osobowe mogą być udostępniane innym odbiorcom lub kategoriom odbiorców danych osobowych, którymi mogą być</w:t>
      </w:r>
      <w:r w:rsidR="009575F0" w:rsidRPr="00A651C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651CD">
        <w:rPr>
          <w:rFonts w:ascii="Times New Roman" w:eastAsia="Times New Roman" w:hAnsi="Times New Roman" w:cs="Times New Roman"/>
          <w:sz w:val="20"/>
          <w:szCs w:val="20"/>
        </w:rPr>
        <w:t>podmioty uprawnione</w:t>
      </w:r>
      <w:r w:rsidR="0095598E" w:rsidRPr="00A651CD">
        <w:rPr>
          <w:rFonts w:ascii="Times New Roman" w:eastAsia="Times New Roman" w:hAnsi="Times New Roman" w:cs="Times New Roman"/>
          <w:sz w:val="20"/>
          <w:szCs w:val="20"/>
        </w:rPr>
        <w:t xml:space="preserve"> do uzyskania danych na podstawie obowiązującego prawa, gdy wystąpią z takim żądaniem w oparciu o stosowną podstawę</w:t>
      </w:r>
      <w:r w:rsidR="00101450" w:rsidRPr="00A651CD">
        <w:rPr>
          <w:rFonts w:ascii="Times New Roman" w:eastAsia="Times New Roman" w:hAnsi="Times New Roman" w:cs="Times New Roman"/>
          <w:sz w:val="20"/>
          <w:szCs w:val="20"/>
        </w:rPr>
        <w:t xml:space="preserve"> prawną</w:t>
      </w:r>
      <w:r w:rsidR="009575F0" w:rsidRPr="00A651CD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BA38C9" w:rsidRPr="00A651CD" w:rsidRDefault="00BA38C9" w:rsidP="00A651CD">
      <w:pPr>
        <w:pStyle w:val="Akapitzlist"/>
        <w:numPr>
          <w:ilvl w:val="0"/>
          <w:numId w:val="2"/>
        </w:numPr>
        <w:tabs>
          <w:tab w:val="left" w:pos="187"/>
        </w:tabs>
        <w:spacing w:after="0" w:line="360" w:lineRule="auto"/>
        <w:ind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651CD">
        <w:rPr>
          <w:rFonts w:ascii="Times New Roman" w:eastAsia="Times New Roman" w:hAnsi="Times New Roman" w:cs="Times New Roman"/>
          <w:sz w:val="20"/>
          <w:szCs w:val="20"/>
        </w:rPr>
        <w:t>Pani/Pana dane osobowe nie będą  przekazywane do państwa trzeciego/organizacji mię</w:t>
      </w:r>
      <w:r w:rsidRPr="00A651CD">
        <w:rPr>
          <w:rFonts w:ascii="Times New Roman" w:eastAsia="Times New Roman" w:hAnsi="Times New Roman" w:cs="Times New Roman"/>
          <w:sz w:val="20"/>
          <w:szCs w:val="20"/>
        </w:rPr>
        <w:softHyphen/>
        <w:t>dzynarodowej;</w:t>
      </w:r>
    </w:p>
    <w:p w:rsidR="00E71166" w:rsidRPr="00A651CD" w:rsidRDefault="00E71166" w:rsidP="00A651CD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651CD">
        <w:rPr>
          <w:rFonts w:ascii="Times New Roman" w:eastAsia="Times New Roman" w:hAnsi="Times New Roman" w:cs="Times New Roman"/>
          <w:sz w:val="20"/>
          <w:szCs w:val="20"/>
        </w:rPr>
        <w:t>Pani/Pana dane osobowe będą przechowywane przez okres 5 lat</w:t>
      </w:r>
      <w:r w:rsidR="008F740D" w:rsidRPr="00A651CD">
        <w:rPr>
          <w:rFonts w:ascii="Times New Roman" w:hAnsi="Times New Roman" w:cs="Times New Roman"/>
          <w:sz w:val="20"/>
          <w:szCs w:val="20"/>
        </w:rPr>
        <w:t xml:space="preserve"> liczonych na podstawie zasad wskazanych w przepisach o archiwizacji obowiązujących podmioty publiczne;</w:t>
      </w:r>
    </w:p>
    <w:p w:rsidR="008F740D" w:rsidRPr="00A651CD" w:rsidRDefault="008F740D" w:rsidP="00A651CD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651CD">
        <w:rPr>
          <w:rFonts w:ascii="Times New Roman" w:eastAsia="Times New Roman" w:hAnsi="Times New Roman" w:cs="Times New Roman"/>
          <w:sz w:val="20"/>
          <w:szCs w:val="20"/>
        </w:rPr>
        <w:t>Posiada Pani/Pan prawo do:</w:t>
      </w:r>
      <w:bookmarkStart w:id="0" w:name="_GoBack"/>
      <w:bookmarkEnd w:id="0"/>
    </w:p>
    <w:p w:rsidR="008F740D" w:rsidRPr="00A651CD" w:rsidRDefault="008F740D" w:rsidP="00A651CD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651CD">
        <w:rPr>
          <w:rFonts w:ascii="Times New Roman" w:eastAsia="Times New Roman" w:hAnsi="Times New Roman" w:cs="Times New Roman"/>
          <w:sz w:val="20"/>
          <w:szCs w:val="20"/>
        </w:rPr>
        <w:t>dostępu do treści danych, na podstawi</w:t>
      </w:r>
      <w:r w:rsidR="00A651CD">
        <w:rPr>
          <w:rFonts w:ascii="Times New Roman" w:eastAsia="Times New Roman" w:hAnsi="Times New Roman" w:cs="Times New Roman"/>
          <w:sz w:val="20"/>
          <w:szCs w:val="20"/>
        </w:rPr>
        <w:t xml:space="preserve">e art. 15 RODO z zastrzeżeniem, że </w:t>
      </w:r>
      <w:r w:rsidRPr="00A651CD">
        <w:rPr>
          <w:rFonts w:ascii="Times New Roman" w:eastAsia="Times New Roman" w:hAnsi="Times New Roman" w:cs="Times New Roman"/>
          <w:sz w:val="20"/>
          <w:szCs w:val="20"/>
        </w:rPr>
        <w:t>udostępniane dane osobowe nie mogą ujawniać danych osób trzecich;</w:t>
      </w:r>
    </w:p>
    <w:p w:rsidR="008F740D" w:rsidRPr="00A651CD" w:rsidRDefault="008F740D" w:rsidP="00A651CD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651CD">
        <w:rPr>
          <w:rFonts w:ascii="Times New Roman" w:eastAsia="Times New Roman" w:hAnsi="Times New Roman" w:cs="Times New Roman"/>
          <w:sz w:val="20"/>
          <w:szCs w:val="20"/>
        </w:rPr>
        <w:t>sprostowania danych, na podstawie art. 16 RODO;</w:t>
      </w:r>
    </w:p>
    <w:p w:rsidR="008F740D" w:rsidRPr="00A651CD" w:rsidRDefault="003B1B02" w:rsidP="00A651CD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651CD">
        <w:rPr>
          <w:rFonts w:ascii="Times New Roman" w:eastAsia="Times New Roman" w:hAnsi="Times New Roman" w:cs="Times New Roman"/>
          <w:sz w:val="20"/>
          <w:szCs w:val="20"/>
        </w:rPr>
        <w:t xml:space="preserve">żądania </w:t>
      </w:r>
      <w:r w:rsidR="008F740D" w:rsidRPr="00A651CD">
        <w:rPr>
          <w:rFonts w:ascii="Times New Roman" w:eastAsia="Times New Roman" w:hAnsi="Times New Roman" w:cs="Times New Roman"/>
          <w:sz w:val="20"/>
          <w:szCs w:val="20"/>
        </w:rPr>
        <w:t>usunięcia danych po upływie okresu, o którym mowa w pkt. 6.</w:t>
      </w:r>
    </w:p>
    <w:p w:rsidR="006566EA" w:rsidRPr="00A651CD" w:rsidRDefault="006566EA" w:rsidP="00A651CD">
      <w:pPr>
        <w:pStyle w:val="Akapitzlist"/>
        <w:numPr>
          <w:ilvl w:val="0"/>
          <w:numId w:val="2"/>
        </w:numPr>
        <w:tabs>
          <w:tab w:val="left" w:pos="1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651CD">
        <w:rPr>
          <w:rFonts w:ascii="Times New Roman" w:eastAsia="Times New Roman" w:hAnsi="Times New Roman" w:cs="Times New Roman"/>
          <w:sz w:val="20"/>
          <w:szCs w:val="20"/>
        </w:rPr>
        <w:t xml:space="preserve">Ma Pan/Pani prawo wniesienia </w:t>
      </w:r>
      <w:r w:rsidR="00C82F68" w:rsidRPr="00A651CD">
        <w:rPr>
          <w:rFonts w:ascii="Times New Roman" w:eastAsia="Times New Roman" w:hAnsi="Times New Roman" w:cs="Times New Roman"/>
          <w:sz w:val="20"/>
          <w:szCs w:val="20"/>
        </w:rPr>
        <w:t>skargi do</w:t>
      </w:r>
      <w:r w:rsidRPr="00A651CD">
        <w:rPr>
          <w:rFonts w:ascii="Times New Roman" w:eastAsia="Times New Roman" w:hAnsi="Times New Roman" w:cs="Times New Roman"/>
          <w:sz w:val="20"/>
          <w:szCs w:val="20"/>
        </w:rPr>
        <w:t xml:space="preserve"> Prezesa Urzędu Ochrony Danych Osobowych., gdy uzna Pani/Pan, iż przetwarza</w:t>
      </w:r>
      <w:r w:rsidRPr="00A651CD">
        <w:rPr>
          <w:rFonts w:ascii="Times New Roman" w:eastAsia="Times New Roman" w:hAnsi="Times New Roman" w:cs="Times New Roman"/>
          <w:sz w:val="20"/>
          <w:szCs w:val="20"/>
        </w:rPr>
        <w:softHyphen/>
        <w:t xml:space="preserve">nie danych osobowych </w:t>
      </w:r>
      <w:r w:rsidR="001C621C" w:rsidRPr="00A651CD">
        <w:rPr>
          <w:rFonts w:ascii="Times New Roman" w:eastAsia="Times New Roman" w:hAnsi="Times New Roman" w:cs="Times New Roman"/>
          <w:sz w:val="20"/>
          <w:szCs w:val="20"/>
        </w:rPr>
        <w:t xml:space="preserve">dotyczących Pani/Pana </w:t>
      </w:r>
      <w:r w:rsidRPr="00A651CD">
        <w:rPr>
          <w:rFonts w:ascii="Times New Roman" w:eastAsia="Times New Roman" w:hAnsi="Times New Roman" w:cs="Times New Roman"/>
          <w:sz w:val="20"/>
          <w:szCs w:val="20"/>
        </w:rPr>
        <w:t xml:space="preserve"> narusza przepisy ogólnego rozporzą</w:t>
      </w:r>
      <w:r w:rsidRPr="00A651CD">
        <w:rPr>
          <w:rFonts w:ascii="Times New Roman" w:eastAsia="Times New Roman" w:hAnsi="Times New Roman" w:cs="Times New Roman"/>
          <w:sz w:val="20"/>
          <w:szCs w:val="20"/>
        </w:rPr>
        <w:softHyphen/>
        <w:t>dzenia o ochronie danych osobo</w:t>
      </w:r>
      <w:r w:rsidR="00F6218C" w:rsidRPr="00A651CD">
        <w:rPr>
          <w:rFonts w:ascii="Times New Roman" w:eastAsia="Times New Roman" w:hAnsi="Times New Roman" w:cs="Times New Roman"/>
          <w:sz w:val="20"/>
          <w:szCs w:val="20"/>
        </w:rPr>
        <w:t>wych z dnia 27 kwietnia 2016 r.</w:t>
      </w:r>
    </w:p>
    <w:p w:rsidR="005D00FE" w:rsidRPr="00A651CD" w:rsidRDefault="00C82F68" w:rsidP="00A651CD">
      <w:pPr>
        <w:pStyle w:val="Akapitzlist"/>
        <w:numPr>
          <w:ilvl w:val="0"/>
          <w:numId w:val="2"/>
        </w:numPr>
        <w:tabs>
          <w:tab w:val="left" w:pos="1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651CD">
        <w:rPr>
          <w:rFonts w:ascii="Times New Roman" w:eastAsia="Times New Roman" w:hAnsi="Times New Roman" w:cs="Times New Roman"/>
          <w:sz w:val="20"/>
          <w:szCs w:val="20"/>
        </w:rPr>
        <w:t xml:space="preserve">Podanie przez Panią/Pana danych osobowych jest wymogiem ustawowym. Osoba ubiegająca się o przyznanie pomocy </w:t>
      </w:r>
      <w:r w:rsidR="00E71166" w:rsidRPr="00A651CD">
        <w:rPr>
          <w:rFonts w:ascii="Times New Roman" w:eastAsia="Times New Roman" w:hAnsi="Times New Roman" w:cs="Times New Roman"/>
          <w:sz w:val="20"/>
          <w:szCs w:val="20"/>
        </w:rPr>
        <w:t xml:space="preserve">jest </w:t>
      </w:r>
      <w:r w:rsidRPr="00A651CD">
        <w:rPr>
          <w:rFonts w:ascii="Times New Roman" w:eastAsia="Times New Roman" w:hAnsi="Times New Roman" w:cs="Times New Roman"/>
          <w:sz w:val="20"/>
          <w:szCs w:val="20"/>
        </w:rPr>
        <w:t>zobowiązana do ich podania, a konsekwencją niepodania danych osobowych będzie brak możliwości rozpatrzenia sprawy.</w:t>
      </w:r>
    </w:p>
    <w:p w:rsidR="00101450" w:rsidRPr="00A651CD" w:rsidRDefault="00101450" w:rsidP="00101450">
      <w:pPr>
        <w:tabs>
          <w:tab w:val="left" w:pos="187"/>
        </w:tabs>
        <w:spacing w:before="144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1450" w:rsidRPr="00A651CD" w:rsidRDefault="00101450" w:rsidP="00101450">
      <w:pPr>
        <w:tabs>
          <w:tab w:val="left" w:pos="187"/>
        </w:tabs>
        <w:spacing w:before="144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101450" w:rsidRPr="00A651CD" w:rsidSect="00687D2C">
      <w:pgSz w:w="12240" w:h="15840"/>
      <w:pgMar w:top="1440" w:right="1800" w:bottom="1440" w:left="1800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umanst521EU">
    <w:altName w:val="Times New Roman"/>
    <w:panose1 w:val="00000000000000000000"/>
    <w:charset w:val="00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00EB6D8F"/>
    <w:multiLevelType w:val="hybridMultilevel"/>
    <w:tmpl w:val="A1CED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C1F66"/>
    <w:multiLevelType w:val="hybridMultilevel"/>
    <w:tmpl w:val="569CF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94E7F"/>
    <w:multiLevelType w:val="hybridMultilevel"/>
    <w:tmpl w:val="CE4846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C160458"/>
    <w:multiLevelType w:val="hybridMultilevel"/>
    <w:tmpl w:val="6890B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620DE2"/>
    <w:multiLevelType w:val="hybridMultilevel"/>
    <w:tmpl w:val="844E0C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FBD2194"/>
    <w:multiLevelType w:val="hybridMultilevel"/>
    <w:tmpl w:val="CE4846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237371F"/>
    <w:multiLevelType w:val="hybridMultilevel"/>
    <w:tmpl w:val="844E0C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786FD3"/>
    <w:multiLevelType w:val="hybridMultilevel"/>
    <w:tmpl w:val="844E0C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BE060FE"/>
    <w:multiLevelType w:val="hybridMultilevel"/>
    <w:tmpl w:val="91C25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9"/>
  </w:num>
  <w:num w:numId="9">
    <w:abstractNumId w:val="3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824B2"/>
    <w:rsid w:val="00101450"/>
    <w:rsid w:val="001C621C"/>
    <w:rsid w:val="00375062"/>
    <w:rsid w:val="003B1B02"/>
    <w:rsid w:val="00437682"/>
    <w:rsid w:val="005735E6"/>
    <w:rsid w:val="00582666"/>
    <w:rsid w:val="005B1174"/>
    <w:rsid w:val="005C69DB"/>
    <w:rsid w:val="005D00FE"/>
    <w:rsid w:val="006566EA"/>
    <w:rsid w:val="006862BD"/>
    <w:rsid w:val="00687D2C"/>
    <w:rsid w:val="00772F0B"/>
    <w:rsid w:val="008222EF"/>
    <w:rsid w:val="00832A7F"/>
    <w:rsid w:val="00860A47"/>
    <w:rsid w:val="008C2B60"/>
    <w:rsid w:val="008F740D"/>
    <w:rsid w:val="0095598E"/>
    <w:rsid w:val="009575F0"/>
    <w:rsid w:val="00A2792A"/>
    <w:rsid w:val="00A651CD"/>
    <w:rsid w:val="00BA38C9"/>
    <w:rsid w:val="00BB05D5"/>
    <w:rsid w:val="00BF024F"/>
    <w:rsid w:val="00C0596B"/>
    <w:rsid w:val="00C82F68"/>
    <w:rsid w:val="00CA4E14"/>
    <w:rsid w:val="00D00279"/>
    <w:rsid w:val="00D976B4"/>
    <w:rsid w:val="00E66755"/>
    <w:rsid w:val="00E71166"/>
    <w:rsid w:val="00F00BDE"/>
    <w:rsid w:val="00F1575F"/>
    <w:rsid w:val="00F6218C"/>
    <w:rsid w:val="00F9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9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0BDE"/>
    <w:pPr>
      <w:ind w:left="720"/>
      <w:contextualSpacing/>
    </w:pPr>
  </w:style>
  <w:style w:type="paragraph" w:styleId="Bezodstpw">
    <w:name w:val="No Spacing"/>
    <w:uiPriority w:val="1"/>
    <w:qFormat/>
    <w:rsid w:val="00D976B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Zal-tytul">
    <w:name w:val="Zal-tytul"/>
    <w:uiPriority w:val="99"/>
    <w:rsid w:val="00D976B4"/>
    <w:pPr>
      <w:widowControl w:val="0"/>
      <w:autoSpaceDE w:val="0"/>
      <w:autoSpaceDN w:val="0"/>
      <w:adjustRightInd w:val="0"/>
      <w:spacing w:after="0" w:line="248" w:lineRule="atLeast"/>
      <w:jc w:val="center"/>
    </w:pPr>
    <w:rPr>
      <w:rFonts w:ascii="Humanst521EU" w:eastAsia="Times New Roman" w:hAnsi="Humanst521EU" w:cs="Humanst521EU"/>
      <w:sz w:val="21"/>
      <w:szCs w:val="21"/>
    </w:rPr>
  </w:style>
  <w:style w:type="paragraph" w:customStyle="1" w:styleId="Zal-text">
    <w:name w:val="Zal-text"/>
    <w:rsid w:val="00D976B4"/>
    <w:pPr>
      <w:widowControl w:val="0"/>
      <w:tabs>
        <w:tab w:val="right" w:leader="dot" w:pos="454"/>
        <w:tab w:val="right" w:leader="dot" w:pos="9071"/>
      </w:tabs>
      <w:autoSpaceDE w:val="0"/>
      <w:autoSpaceDN w:val="0"/>
      <w:adjustRightInd w:val="0"/>
      <w:spacing w:before="60" w:after="60" w:line="260" w:lineRule="atLeast"/>
      <w:ind w:left="283" w:right="283"/>
      <w:jc w:val="both"/>
    </w:pPr>
    <w:rPr>
      <w:rFonts w:ascii="Humanst521EU" w:eastAsia="Times New Roman" w:hAnsi="Humanst521EU" w:cs="Humanst521EU"/>
      <w:sz w:val="21"/>
      <w:szCs w:val="21"/>
    </w:rPr>
  </w:style>
  <w:style w:type="character" w:styleId="Hipercze">
    <w:name w:val="Hyperlink"/>
    <w:basedOn w:val="Domylnaczcionkaakapitu"/>
    <w:uiPriority w:val="99"/>
    <w:unhideWhenUsed/>
    <w:rsid w:val="00C82F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9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0BDE"/>
    <w:pPr>
      <w:ind w:left="720"/>
      <w:contextualSpacing/>
    </w:pPr>
  </w:style>
  <w:style w:type="paragraph" w:styleId="Bezodstpw">
    <w:name w:val="No Spacing"/>
    <w:uiPriority w:val="1"/>
    <w:qFormat/>
    <w:rsid w:val="00D976B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Zal-tytul">
    <w:name w:val="Zal-tytul"/>
    <w:uiPriority w:val="99"/>
    <w:rsid w:val="00D976B4"/>
    <w:pPr>
      <w:widowControl w:val="0"/>
      <w:autoSpaceDE w:val="0"/>
      <w:autoSpaceDN w:val="0"/>
      <w:adjustRightInd w:val="0"/>
      <w:spacing w:after="0" w:line="248" w:lineRule="atLeast"/>
      <w:jc w:val="center"/>
    </w:pPr>
    <w:rPr>
      <w:rFonts w:ascii="Humanst521EU" w:eastAsia="Times New Roman" w:hAnsi="Humanst521EU" w:cs="Humanst521EU"/>
      <w:sz w:val="21"/>
      <w:szCs w:val="21"/>
    </w:rPr>
  </w:style>
  <w:style w:type="paragraph" w:customStyle="1" w:styleId="Zal-text">
    <w:name w:val="Zal-text"/>
    <w:rsid w:val="00D976B4"/>
    <w:pPr>
      <w:widowControl w:val="0"/>
      <w:tabs>
        <w:tab w:val="right" w:leader="dot" w:pos="454"/>
        <w:tab w:val="right" w:leader="dot" w:pos="9071"/>
      </w:tabs>
      <w:autoSpaceDE w:val="0"/>
      <w:autoSpaceDN w:val="0"/>
      <w:adjustRightInd w:val="0"/>
      <w:spacing w:before="60" w:after="60" w:line="260" w:lineRule="atLeast"/>
      <w:ind w:left="283" w:right="283"/>
      <w:jc w:val="both"/>
    </w:pPr>
    <w:rPr>
      <w:rFonts w:ascii="Humanst521EU" w:eastAsia="Times New Roman" w:hAnsi="Humanst521EU" w:cs="Humanst521EU"/>
      <w:sz w:val="21"/>
      <w:szCs w:val="21"/>
    </w:rPr>
  </w:style>
  <w:style w:type="character" w:styleId="Hipercze">
    <w:name w:val="Hyperlink"/>
    <w:basedOn w:val="Domylnaczcionkaakapitu"/>
    <w:uiPriority w:val="99"/>
    <w:unhideWhenUsed/>
    <w:rsid w:val="00C82F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9C616-3838-4040-8804-BE869C797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2</cp:revision>
  <cp:lastPrinted>2018-05-25T06:31:00Z</cp:lastPrinted>
  <dcterms:created xsi:type="dcterms:W3CDTF">2022-01-13T13:35:00Z</dcterms:created>
  <dcterms:modified xsi:type="dcterms:W3CDTF">2022-01-13T13:35:00Z</dcterms:modified>
</cp:coreProperties>
</file>